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70A1E" w14:textId="77777777" w:rsidR="009847ED" w:rsidRDefault="007C610B">
      <w:pPr>
        <w:wordWrap w:val="0"/>
        <w:adjustRightInd w:val="0"/>
        <w:snapToGrid w:val="0"/>
        <w:spacing w:line="400" w:lineRule="exact"/>
        <w:ind w:right="502" w:firstLineChars="0" w:firstLine="0"/>
        <w:rPr>
          <w:rFonts w:ascii="黑体" w:eastAsia="黑体" w:hAnsi="黑体"/>
          <w:b/>
          <w:bCs/>
        </w:rPr>
      </w:pPr>
      <w:r>
        <w:rPr>
          <w:rFonts w:ascii="仿宋_GB2312" w:eastAsia="仿宋_GB2312" w:cs="仿宋_GB2312" w:hint="eastAsia"/>
        </w:rPr>
        <w:t>项目编号：</w:t>
      </w:r>
    </w:p>
    <w:p w14:paraId="58FBDCC4" w14:textId="77777777" w:rsidR="009847ED" w:rsidRDefault="009847ED">
      <w:pPr>
        <w:snapToGrid w:val="0"/>
        <w:spacing w:line="240" w:lineRule="atLeast"/>
        <w:ind w:right="301" w:firstLine="723"/>
        <w:jc w:val="both"/>
        <w:rPr>
          <w:rFonts w:ascii="黑体" w:eastAsia="黑体" w:hAnsi="黑体"/>
          <w:b/>
          <w:bCs/>
          <w:sz w:val="36"/>
          <w:szCs w:val="36"/>
        </w:rPr>
      </w:pPr>
    </w:p>
    <w:p w14:paraId="51512A10" w14:textId="77777777" w:rsidR="009847ED" w:rsidRDefault="007C610B">
      <w:pPr>
        <w:snapToGrid w:val="0"/>
        <w:spacing w:line="560" w:lineRule="exact"/>
        <w:ind w:right="301" w:firstLineChars="0" w:firstLine="0"/>
        <w:jc w:val="center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授权委托书</w:t>
      </w:r>
    </w:p>
    <w:p w14:paraId="31C78001" w14:textId="77777777" w:rsidR="009847ED" w:rsidRDefault="009847ED">
      <w:pPr>
        <w:pStyle w:val="a3"/>
        <w:adjustRightInd w:val="0"/>
        <w:snapToGrid w:val="0"/>
        <w:spacing w:line="240" w:lineRule="atLeast"/>
        <w:jc w:val="both"/>
        <w:rPr>
          <w:rFonts w:hAnsi="宋体" w:cs="Times New Roman"/>
          <w:sz w:val="28"/>
          <w:szCs w:val="28"/>
        </w:rPr>
      </w:pPr>
    </w:p>
    <w:p w14:paraId="33688880" w14:textId="58A88C6C" w:rsidR="00B96FB9" w:rsidRDefault="00B96FB9">
      <w:pPr>
        <w:widowControl/>
        <w:adjustRightInd w:val="0"/>
        <w:snapToGrid w:val="0"/>
        <w:spacing w:line="500" w:lineRule="exact"/>
        <w:ind w:firstLineChars="0" w:firstLine="0"/>
        <w:jc w:val="both"/>
        <w:rPr>
          <w:rFonts w:ascii="仿宋_GB2312" w:eastAsia="仿宋_GB2312" w:hAnsi="宋体" w:cs="仿宋_GB2312"/>
          <w:color w:val="000000"/>
          <w:kern w:val="0"/>
        </w:rPr>
      </w:pPr>
      <w:r w:rsidRPr="00B96FB9">
        <w:rPr>
          <w:rFonts w:ascii="仿宋_GB2312" w:eastAsia="仿宋_GB2312" w:hAnsi="宋体" w:cs="仿宋_GB2312" w:hint="eastAsia"/>
          <w:color w:val="000000"/>
          <w:kern w:val="0"/>
        </w:rPr>
        <w:t>福州市台江区国有资产投资集团有限公司：</w:t>
      </w:r>
    </w:p>
    <w:p w14:paraId="4D86782F" w14:textId="0AD54945" w:rsidR="009847ED" w:rsidRDefault="007C610B">
      <w:pPr>
        <w:widowControl/>
        <w:adjustRightInd w:val="0"/>
        <w:snapToGrid w:val="0"/>
        <w:spacing w:line="500" w:lineRule="exact"/>
        <w:ind w:firstLineChars="0" w:firstLine="0"/>
        <w:jc w:val="both"/>
        <w:rPr>
          <w:rFonts w:ascii="仿宋_GB2312" w:eastAsia="仿宋_GB2312" w:hAnsi="宋体"/>
          <w:color w:val="000000"/>
          <w:kern w:val="0"/>
        </w:rPr>
      </w:pPr>
      <w:r>
        <w:rPr>
          <w:rFonts w:ascii="仿宋_GB2312" w:eastAsia="仿宋_GB2312" w:hAnsi="宋体" w:cs="仿宋_GB2312" w:hint="eastAsia"/>
          <w:color w:val="000000"/>
          <w:kern w:val="0"/>
        </w:rPr>
        <w:t>海西数</w:t>
      </w:r>
      <w:proofErr w:type="gramStart"/>
      <w:r>
        <w:rPr>
          <w:rFonts w:ascii="仿宋_GB2312" w:eastAsia="仿宋_GB2312" w:hAnsi="宋体" w:cs="仿宋_GB2312" w:hint="eastAsia"/>
          <w:color w:val="000000"/>
          <w:kern w:val="0"/>
        </w:rPr>
        <w:t>智综合</w:t>
      </w:r>
      <w:proofErr w:type="gramEnd"/>
      <w:r>
        <w:rPr>
          <w:rFonts w:ascii="仿宋_GB2312" w:eastAsia="仿宋_GB2312" w:hAnsi="宋体" w:cs="仿宋_GB2312" w:hint="eastAsia"/>
          <w:color w:val="000000"/>
          <w:kern w:val="0"/>
        </w:rPr>
        <w:t>电子</w:t>
      </w:r>
      <w:r>
        <w:rPr>
          <w:rFonts w:ascii="仿宋_GB2312" w:eastAsia="仿宋_GB2312" w:hAnsi="宋体" w:cs="仿宋_GB2312" w:hint="eastAsia"/>
          <w:color w:val="000000"/>
          <w:kern w:val="0"/>
        </w:rPr>
        <w:t>平台</w:t>
      </w:r>
      <w:r>
        <w:rPr>
          <w:rFonts w:ascii="仿宋_GB2312" w:eastAsia="仿宋_GB2312" w:hAnsi="宋体" w:cs="仿宋_GB2312" w:hint="eastAsia"/>
          <w:color w:val="000000"/>
          <w:kern w:val="0"/>
        </w:rPr>
        <w:t>：</w:t>
      </w:r>
    </w:p>
    <w:p w14:paraId="3ABD8A67" w14:textId="77777777" w:rsidR="009847ED" w:rsidRDefault="007C610B">
      <w:pPr>
        <w:widowControl/>
        <w:adjustRightInd w:val="0"/>
        <w:snapToGrid w:val="0"/>
        <w:spacing w:line="500" w:lineRule="exact"/>
        <w:ind w:firstLine="480"/>
        <w:rPr>
          <w:rFonts w:ascii="仿宋_GB2312" w:eastAsia="仿宋_GB2312"/>
        </w:rPr>
      </w:pPr>
      <w:r>
        <w:rPr>
          <w:rFonts w:ascii="仿宋_GB2312" w:eastAsia="仿宋_GB2312" w:hAnsi="宋体" w:cs="仿宋_GB2312" w:hint="eastAsia"/>
          <w:color w:val="000000"/>
          <w:kern w:val="0"/>
        </w:rPr>
        <w:t>本单位现委托</w:t>
      </w:r>
      <w:r>
        <w:rPr>
          <w:rFonts w:ascii="仿宋_GB2312" w:eastAsia="仿宋_GB2312" w:hAnsi="宋体" w:cs="仿宋_GB2312" w:hint="eastAsia"/>
          <w:color w:val="000000"/>
          <w:kern w:val="0"/>
          <w:u w:val="single"/>
        </w:rPr>
        <w:t xml:space="preserve">        </w:t>
      </w:r>
      <w:r>
        <w:rPr>
          <w:rFonts w:ascii="仿宋_GB2312" w:eastAsia="仿宋_GB2312" w:hAnsi="宋体" w:cs="仿宋_GB2312" w:hint="eastAsia"/>
          <w:color w:val="000000"/>
          <w:kern w:val="0"/>
        </w:rPr>
        <w:t>（姓名）壹人为本单位的受托人，授权其全权代表本人办理下列事项：</w:t>
      </w:r>
      <w:r>
        <w:rPr>
          <w:rFonts w:ascii="仿宋_GB2312" w:eastAsia="仿宋_GB2312" w:hAnsi="宋体" w:cs="仿宋_GB2312"/>
          <w:color w:val="000000"/>
          <w:kern w:val="0"/>
        </w:rPr>
        <w:t>1</w:t>
      </w:r>
      <w:r>
        <w:rPr>
          <w:rFonts w:ascii="仿宋_GB2312" w:eastAsia="仿宋_GB2312" w:hAnsi="宋体" w:cs="仿宋_GB2312" w:hint="eastAsia"/>
          <w:color w:val="000000"/>
          <w:kern w:val="0"/>
        </w:rPr>
        <w:t>、办理公开</w:t>
      </w:r>
      <w:r>
        <w:rPr>
          <w:rFonts w:ascii="仿宋_GB2312" w:eastAsia="仿宋_GB2312" w:hAnsi="宋体" w:cs="仿宋_GB2312" w:hint="eastAsia"/>
          <w:color w:val="000000"/>
          <w:kern w:val="0"/>
        </w:rPr>
        <w:t>出售</w:t>
      </w:r>
      <w:r>
        <w:rPr>
          <w:rFonts w:ascii="仿宋_GB2312" w:eastAsia="仿宋_GB2312" w:hAnsi="宋体" w:cs="仿宋_GB2312" w:hint="eastAsia"/>
          <w:color w:val="000000"/>
          <w:kern w:val="0"/>
        </w:rPr>
        <w:t>手续并签署相关文件□；</w:t>
      </w:r>
      <w:r>
        <w:rPr>
          <w:rFonts w:ascii="仿宋_GB2312" w:eastAsia="仿宋_GB2312" w:hAnsi="宋体" w:cs="仿宋_GB2312"/>
          <w:color w:val="000000"/>
          <w:kern w:val="0"/>
        </w:rPr>
        <w:t>2</w:t>
      </w:r>
      <w:r>
        <w:rPr>
          <w:rFonts w:ascii="仿宋_GB2312" w:eastAsia="仿宋_GB2312" w:hAnsi="宋体" w:cs="仿宋_GB2312" w:hint="eastAsia"/>
          <w:color w:val="000000"/>
          <w:kern w:val="0"/>
        </w:rPr>
        <w:t>、对</w:t>
      </w:r>
      <w:r>
        <w:rPr>
          <w:rFonts w:ascii="仿宋_GB2312" w:eastAsia="仿宋_GB2312" w:hAnsi="宋体" w:cs="仿宋_GB2312" w:hint="eastAsia"/>
          <w:color w:val="000000"/>
          <w:kern w:val="0"/>
        </w:rPr>
        <w:t>出售</w:t>
      </w:r>
      <w:r>
        <w:rPr>
          <w:rFonts w:ascii="仿宋_GB2312" w:eastAsia="仿宋_GB2312" w:hAnsi="宋体" w:cs="仿宋_GB2312" w:hint="eastAsia"/>
          <w:color w:val="000000"/>
          <w:kern w:val="0"/>
        </w:rPr>
        <w:t>文件进行修改签字</w:t>
      </w:r>
      <w:proofErr w:type="gramStart"/>
      <w:r>
        <w:rPr>
          <w:rFonts w:ascii="仿宋_GB2312" w:eastAsia="仿宋_GB2312" w:hAnsi="宋体" w:cs="仿宋_GB2312" w:hint="eastAsia"/>
          <w:color w:val="000000"/>
          <w:kern w:val="0"/>
        </w:rPr>
        <w:t>捺</w:t>
      </w:r>
      <w:proofErr w:type="gramEnd"/>
      <w:r>
        <w:rPr>
          <w:rFonts w:ascii="仿宋_GB2312" w:eastAsia="仿宋_GB2312" w:hAnsi="宋体" w:cs="仿宋_GB2312" w:hint="eastAsia"/>
          <w:color w:val="000000"/>
          <w:kern w:val="0"/>
        </w:rPr>
        <w:t>手印□；</w:t>
      </w:r>
      <w:r>
        <w:rPr>
          <w:rFonts w:ascii="仿宋_GB2312" w:eastAsia="仿宋_GB2312" w:hAnsi="宋体" w:cs="仿宋_GB2312"/>
          <w:color w:val="000000"/>
          <w:kern w:val="0"/>
        </w:rPr>
        <w:t>3</w:t>
      </w:r>
      <w:r>
        <w:rPr>
          <w:rFonts w:ascii="仿宋_GB2312" w:eastAsia="仿宋_GB2312" w:hAnsi="宋体" w:cs="仿宋_GB2312" w:hint="eastAsia"/>
          <w:color w:val="000000"/>
          <w:kern w:val="0"/>
        </w:rPr>
        <w:t>、签订</w:t>
      </w:r>
      <w:r>
        <w:rPr>
          <w:rFonts w:ascii="仿宋_GB2312" w:eastAsia="仿宋_GB2312" w:hAnsi="宋体" w:cs="仿宋_GB2312" w:hint="eastAsia"/>
          <w:color w:val="000000"/>
          <w:kern w:val="0"/>
        </w:rPr>
        <w:t>买卖</w:t>
      </w:r>
      <w:r>
        <w:rPr>
          <w:rFonts w:ascii="仿宋_GB2312" w:eastAsia="仿宋_GB2312" w:hAnsi="宋体" w:cs="仿宋_GB2312" w:hint="eastAsia"/>
          <w:color w:val="000000"/>
          <w:kern w:val="0"/>
        </w:rPr>
        <w:t>合</w:t>
      </w:r>
      <w:r>
        <w:rPr>
          <w:rFonts w:ascii="仿宋_GB2312" w:eastAsia="仿宋_GB2312" w:cs="仿宋_GB2312" w:hint="eastAsia"/>
        </w:rPr>
        <w:t>同□（在予以授权的事项后面的□中打√，不予授权的事项后面的□中打×）。</w:t>
      </w:r>
    </w:p>
    <w:p w14:paraId="14735767" w14:textId="77777777" w:rsidR="009847ED" w:rsidRDefault="007C610B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受托人在公开</w:t>
      </w:r>
      <w:r>
        <w:rPr>
          <w:rFonts w:ascii="仿宋_GB2312" w:eastAsia="仿宋_GB2312" w:hAnsi="Times New Roman" w:cs="仿宋_GB2312" w:hint="eastAsia"/>
          <w:sz w:val="24"/>
          <w:szCs w:val="24"/>
        </w:rPr>
        <w:t>出售</w:t>
      </w:r>
      <w:r>
        <w:rPr>
          <w:rFonts w:ascii="仿宋_GB2312" w:eastAsia="仿宋_GB2312" w:hAnsi="Times New Roman" w:cs="仿宋_GB2312" w:hint="eastAsia"/>
          <w:sz w:val="24"/>
          <w:szCs w:val="24"/>
        </w:rPr>
        <w:t>活动过程中所签署的一切文件和处理与之有关的一切事务，均为代表本单位的行为，本单位将承担受托人行为的全部法律责任。</w:t>
      </w:r>
    </w:p>
    <w:p w14:paraId="27ECD6EC" w14:textId="77777777" w:rsidR="009847ED" w:rsidRDefault="007C610B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受托人无转委托权。特此委托。</w:t>
      </w:r>
    </w:p>
    <w:p w14:paraId="43FDE0AB" w14:textId="77777777" w:rsidR="009847ED" w:rsidRDefault="007C610B">
      <w:pPr>
        <w:adjustRightInd w:val="0"/>
        <w:snapToGrid w:val="0"/>
        <w:spacing w:line="500" w:lineRule="exact"/>
        <w:ind w:right="300" w:firstLine="480"/>
        <w:jc w:val="both"/>
        <w:rPr>
          <w:rFonts w:ascii="仿宋_GB2312" w:eastAsia="仿宋_GB2312"/>
        </w:rPr>
      </w:pPr>
      <w:r>
        <w:rPr>
          <w:rFonts w:ascii="仿宋_GB2312" w:eastAsia="仿宋_GB2312" w:cs="仿宋_GB2312" w:hint="eastAsia"/>
        </w:rPr>
        <w:t>附：受托人情况及身份证复印件：</w:t>
      </w:r>
    </w:p>
    <w:p w14:paraId="7DA0DE27" w14:textId="77777777" w:rsidR="009847ED" w:rsidRDefault="007C610B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仿宋_GB2312"/>
          <w:sz w:val="24"/>
          <w:szCs w:val="24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姓名：</w:t>
      </w:r>
    </w:p>
    <w:p w14:paraId="1F777CCD" w14:textId="77777777" w:rsidR="009847ED" w:rsidRDefault="007C610B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仿宋_GB2312"/>
          <w:sz w:val="24"/>
          <w:szCs w:val="24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公民身份号码：</w:t>
      </w:r>
    </w:p>
    <w:p w14:paraId="45FB770D" w14:textId="77777777" w:rsidR="009847ED" w:rsidRDefault="007C610B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仿宋_GB2312"/>
          <w:sz w:val="24"/>
          <w:szCs w:val="24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移动电话：</w:t>
      </w:r>
    </w:p>
    <w:p w14:paraId="5B12F880" w14:textId="77777777" w:rsidR="009847ED" w:rsidRDefault="007C610B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仿宋_GB2312"/>
          <w:sz w:val="24"/>
          <w:szCs w:val="24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通讯地址：</w:t>
      </w:r>
    </w:p>
    <w:p w14:paraId="01D42AFC" w14:textId="77777777" w:rsidR="009847ED" w:rsidRDefault="007C610B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Times New Roman"/>
          <w:sz w:val="24"/>
          <w:szCs w:val="24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电子邮箱：</w:t>
      </w:r>
    </w:p>
    <w:p w14:paraId="4381A8EA" w14:textId="77777777" w:rsidR="009847ED" w:rsidRDefault="007C610B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hAnsi="宋体" w:cs="Times New Roman"/>
          <w:sz w:val="24"/>
          <w:szCs w:val="24"/>
          <w:u w:val="single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传真：</w:t>
      </w:r>
    </w:p>
    <w:p w14:paraId="6039E8A8" w14:textId="77777777" w:rsidR="009847ED" w:rsidRDefault="009847ED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Times New Roman"/>
          <w:sz w:val="24"/>
          <w:szCs w:val="24"/>
        </w:rPr>
      </w:pPr>
    </w:p>
    <w:p w14:paraId="289F6919" w14:textId="77777777" w:rsidR="009847ED" w:rsidRDefault="009847ED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Times New Roman"/>
          <w:sz w:val="24"/>
          <w:szCs w:val="24"/>
        </w:rPr>
      </w:pPr>
    </w:p>
    <w:p w14:paraId="068FA56C" w14:textId="77777777" w:rsidR="009847ED" w:rsidRDefault="009847ED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Times New Roman"/>
          <w:sz w:val="24"/>
          <w:szCs w:val="24"/>
        </w:rPr>
      </w:pPr>
    </w:p>
    <w:p w14:paraId="4FC9E2B2" w14:textId="77777777" w:rsidR="009847ED" w:rsidRDefault="009847ED">
      <w:pPr>
        <w:pStyle w:val="a3"/>
        <w:adjustRightInd w:val="0"/>
        <w:snapToGrid w:val="0"/>
        <w:spacing w:line="500" w:lineRule="exact"/>
        <w:ind w:firstLineChars="192" w:firstLine="461"/>
        <w:jc w:val="both"/>
        <w:rPr>
          <w:rFonts w:ascii="仿宋_GB2312" w:eastAsia="仿宋_GB2312" w:hAnsi="Times New Roman" w:cs="Times New Roman"/>
          <w:sz w:val="24"/>
          <w:szCs w:val="24"/>
        </w:rPr>
      </w:pPr>
    </w:p>
    <w:p w14:paraId="0F0AA4ED" w14:textId="77777777" w:rsidR="009847ED" w:rsidRDefault="007C610B">
      <w:pPr>
        <w:pStyle w:val="a3"/>
        <w:adjustRightInd w:val="0"/>
        <w:snapToGrid w:val="0"/>
        <w:spacing w:line="500" w:lineRule="exact"/>
        <w:ind w:right="560" w:firstLineChars="1750" w:firstLine="4200"/>
        <w:jc w:val="both"/>
        <w:rPr>
          <w:rFonts w:hAnsi="宋体" w:cs="Times New Roman"/>
          <w:sz w:val="24"/>
          <w:szCs w:val="24"/>
          <w:u w:val="single"/>
        </w:rPr>
      </w:pPr>
      <w:r>
        <w:rPr>
          <w:rFonts w:ascii="仿宋_GB2312" w:eastAsia="仿宋_GB2312" w:hAnsi="Times New Roman" w:cs="仿宋_GB2312" w:hint="eastAsia"/>
          <w:sz w:val="24"/>
          <w:szCs w:val="24"/>
        </w:rPr>
        <w:t>委托人（签章）：</w:t>
      </w:r>
    </w:p>
    <w:p w14:paraId="2665DEE8" w14:textId="77777777" w:rsidR="009847ED" w:rsidRDefault="007C610B">
      <w:pPr>
        <w:pStyle w:val="a3"/>
        <w:adjustRightInd w:val="0"/>
        <w:snapToGrid w:val="0"/>
        <w:spacing w:line="500" w:lineRule="exact"/>
        <w:ind w:right="560" w:firstLineChars="2050" w:firstLine="4920"/>
        <w:jc w:val="both"/>
      </w:pPr>
      <w:r>
        <w:rPr>
          <w:rFonts w:ascii="仿宋_GB2312" w:eastAsia="仿宋_GB2312" w:hAnsi="Times New Roman" w:cs="仿宋_GB2312" w:hint="eastAsia"/>
          <w:sz w:val="24"/>
          <w:szCs w:val="24"/>
        </w:rPr>
        <w:t>年</w:t>
      </w:r>
      <w:r>
        <w:rPr>
          <w:rFonts w:ascii="仿宋_GB2312" w:eastAsia="仿宋_GB2312" w:hAnsi="Times New Roman" w:cs="仿宋_GB2312" w:hint="eastAsia"/>
          <w:sz w:val="24"/>
          <w:szCs w:val="24"/>
        </w:rPr>
        <w:t xml:space="preserve">   </w:t>
      </w:r>
      <w:r>
        <w:rPr>
          <w:rFonts w:ascii="仿宋_GB2312" w:eastAsia="仿宋_GB2312" w:hAnsi="Times New Roman" w:cs="仿宋_GB2312" w:hint="eastAsia"/>
          <w:sz w:val="24"/>
          <w:szCs w:val="24"/>
        </w:rPr>
        <w:t>月</w:t>
      </w:r>
      <w:r>
        <w:rPr>
          <w:rFonts w:ascii="仿宋_GB2312" w:eastAsia="仿宋_GB2312" w:hAnsi="Times New Roman" w:cs="仿宋_GB2312" w:hint="eastAsia"/>
          <w:sz w:val="24"/>
          <w:szCs w:val="24"/>
        </w:rPr>
        <w:t xml:space="preserve">   </w:t>
      </w:r>
      <w:r>
        <w:rPr>
          <w:rFonts w:ascii="仿宋_GB2312" w:eastAsia="仿宋_GB2312" w:hAnsi="Times New Roman" w:cs="仿宋_GB2312" w:hint="eastAsia"/>
          <w:sz w:val="24"/>
          <w:szCs w:val="24"/>
        </w:rPr>
        <w:t>日</w:t>
      </w:r>
    </w:p>
    <w:sectPr w:rsidR="009847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E3283" w14:textId="77777777" w:rsidR="007C610B" w:rsidRDefault="007C610B">
      <w:pPr>
        <w:spacing w:line="240" w:lineRule="auto"/>
        <w:ind w:firstLine="480"/>
      </w:pPr>
      <w:r>
        <w:separator/>
      </w:r>
    </w:p>
  </w:endnote>
  <w:endnote w:type="continuationSeparator" w:id="0">
    <w:p w14:paraId="4D3558B2" w14:textId="77777777" w:rsidR="007C610B" w:rsidRDefault="007C610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2FCCF" w14:textId="77777777" w:rsidR="009847ED" w:rsidRDefault="009847ED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457CA" w14:textId="77777777" w:rsidR="009847ED" w:rsidRDefault="009847ED">
    <w:pPr>
      <w:pStyle w:val="a5"/>
      <w:rPr>
        <w:rFonts w:cs="Times New Roma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7EBA8" w14:textId="77777777" w:rsidR="009847ED" w:rsidRDefault="009847E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509C3" w14:textId="77777777" w:rsidR="007C610B" w:rsidRDefault="007C610B">
      <w:pPr>
        <w:ind w:firstLine="480"/>
      </w:pPr>
      <w:r>
        <w:separator/>
      </w:r>
    </w:p>
  </w:footnote>
  <w:footnote w:type="continuationSeparator" w:id="0">
    <w:p w14:paraId="08034B11" w14:textId="77777777" w:rsidR="007C610B" w:rsidRDefault="007C610B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7161C" w14:textId="77777777" w:rsidR="009847ED" w:rsidRDefault="009847ED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66C73" w14:textId="77777777" w:rsidR="009847ED" w:rsidRDefault="009847ED">
    <w:pPr>
      <w:pStyle w:val="a9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1EB46" w14:textId="77777777" w:rsidR="009847ED" w:rsidRDefault="009847ED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02B30"/>
    <w:rsid w:val="00067B1F"/>
    <w:rsid w:val="000822DB"/>
    <w:rsid w:val="000918E3"/>
    <w:rsid w:val="001573B2"/>
    <w:rsid w:val="001978E8"/>
    <w:rsid w:val="00232F78"/>
    <w:rsid w:val="002B229D"/>
    <w:rsid w:val="002D0B54"/>
    <w:rsid w:val="00351A27"/>
    <w:rsid w:val="003F48EF"/>
    <w:rsid w:val="004476A8"/>
    <w:rsid w:val="004B6423"/>
    <w:rsid w:val="004E5D4A"/>
    <w:rsid w:val="00546ED4"/>
    <w:rsid w:val="00566EA1"/>
    <w:rsid w:val="00597A72"/>
    <w:rsid w:val="00602B30"/>
    <w:rsid w:val="006537DB"/>
    <w:rsid w:val="006A2A46"/>
    <w:rsid w:val="006A31CD"/>
    <w:rsid w:val="006D54F8"/>
    <w:rsid w:val="006D7C83"/>
    <w:rsid w:val="006F403F"/>
    <w:rsid w:val="00711A38"/>
    <w:rsid w:val="007A4804"/>
    <w:rsid w:val="007C610B"/>
    <w:rsid w:val="00956C05"/>
    <w:rsid w:val="009847ED"/>
    <w:rsid w:val="00A0059A"/>
    <w:rsid w:val="00A26E1A"/>
    <w:rsid w:val="00A37A53"/>
    <w:rsid w:val="00A83E91"/>
    <w:rsid w:val="00AA5504"/>
    <w:rsid w:val="00B96FB9"/>
    <w:rsid w:val="00C86457"/>
    <w:rsid w:val="00CF264A"/>
    <w:rsid w:val="00D972D1"/>
    <w:rsid w:val="00DE37D0"/>
    <w:rsid w:val="00E105A6"/>
    <w:rsid w:val="00E155AD"/>
    <w:rsid w:val="00E4338B"/>
    <w:rsid w:val="00E907ED"/>
    <w:rsid w:val="00E913D4"/>
    <w:rsid w:val="00EA100E"/>
    <w:rsid w:val="00F856A0"/>
    <w:rsid w:val="04005B93"/>
    <w:rsid w:val="18766E4A"/>
    <w:rsid w:val="46C87B46"/>
    <w:rsid w:val="70DD6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2468CF"/>
  <w15:docId w15:val="{6847D406-2047-4D53-8395-4DE9329C1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qFormat/>
    <w:pPr>
      <w:spacing w:line="240" w:lineRule="auto"/>
      <w:ind w:firstLineChars="0" w:firstLine="0"/>
    </w:pPr>
    <w:rPr>
      <w:rFonts w:ascii="宋体" w:hAnsi="Courier New" w:cs="宋体"/>
      <w:sz w:val="21"/>
      <w:szCs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rFonts w:ascii="Calibri" w:hAnsi="Calibri" w:cs="Calibri"/>
      <w:sz w:val="18"/>
      <w:szCs w:val="18"/>
    </w:rPr>
  </w:style>
  <w:style w:type="paragraph" w:styleId="a7">
    <w:name w:val="header"/>
    <w:basedOn w:val="a"/>
    <w:link w:val="a8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="Calibri" w:hAnsi="Calibri" w:cs="Calibri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locked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a4">
    <w:name w:val="纯文本 字符"/>
    <w:basedOn w:val="a0"/>
    <w:link w:val="a3"/>
    <w:uiPriority w:val="99"/>
    <w:locked/>
    <w:rPr>
      <w:rFonts w:ascii="宋体" w:eastAsia="宋体" w:hAnsi="Courier New" w:cs="宋体"/>
      <w:sz w:val="21"/>
      <w:szCs w:val="21"/>
    </w:rPr>
  </w:style>
  <w:style w:type="paragraph" w:styleId="a9">
    <w:name w:val="No Spacing"/>
    <w:uiPriority w:val="99"/>
    <w:qFormat/>
    <w:pPr>
      <w:widowControl w:val="0"/>
      <w:ind w:firstLineChars="200" w:firstLine="200"/>
    </w:pPr>
    <w:rPr>
      <w:rFonts w:ascii="Times New Roman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项目编号：           </dc:title>
  <dc:creator>严坤斌</dc:creator>
  <cp:lastModifiedBy>林 俊杰</cp:lastModifiedBy>
  <cp:revision>13</cp:revision>
  <cp:lastPrinted>2019-06-27T03:14:00Z</cp:lastPrinted>
  <dcterms:created xsi:type="dcterms:W3CDTF">2018-09-03T03:56:00Z</dcterms:created>
  <dcterms:modified xsi:type="dcterms:W3CDTF">2022-02-28T11:01:00Z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997436894ACB45A5A02C40B2CBB8FB3B</vt:lpwstr>
  </property>
</Properties>
</file>